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E3" w:rsidRPr="00AE13E3" w:rsidRDefault="00AE13E3" w:rsidP="00AE13E3">
      <w:pPr>
        <w:pStyle w:val="a6"/>
        <w:spacing w:before="0" w:beforeAutospacing="0" w:after="0" w:afterAutospacing="0"/>
        <w:ind w:firstLine="709"/>
        <w:contextualSpacing/>
        <w:jc w:val="center"/>
        <w:rPr>
          <w:rFonts w:ascii="PT Astra Serif" w:hAnsi="PT Astra Serif" w:cs="Times New Roman"/>
        </w:rPr>
      </w:pPr>
      <w:r w:rsidRPr="00AE13E3">
        <w:rPr>
          <w:rFonts w:ascii="PT Astra Serif" w:hAnsi="PT Astra Serif" w:cs="Times New Roman"/>
        </w:rPr>
        <w:t>Управление культуры администрации города Томска</w:t>
      </w:r>
    </w:p>
    <w:p w:rsidR="00AE13E3" w:rsidRPr="00AE13E3" w:rsidRDefault="00AE13E3" w:rsidP="00AE13E3">
      <w:pPr>
        <w:pStyle w:val="a6"/>
        <w:spacing w:before="0" w:beforeAutospacing="0" w:after="0" w:afterAutospacing="0"/>
        <w:ind w:firstLine="709"/>
        <w:contextualSpacing/>
        <w:jc w:val="center"/>
        <w:rPr>
          <w:rFonts w:ascii="PT Astra Serif" w:hAnsi="PT Astra Serif" w:cs="Times New Roman"/>
        </w:rPr>
      </w:pPr>
      <w:r w:rsidRPr="00AE13E3">
        <w:rPr>
          <w:rFonts w:ascii="PT Astra Serif" w:hAnsi="PT Astra Serif" w:cs="Times New Roman"/>
        </w:rPr>
        <w:t>МУНИЦИПАЛЬНОЕ АВТОНОМНОЕ ОБРАЗОВАТЕЛЬНОЕ УЧРЕЖДЕНИЕ</w:t>
      </w:r>
    </w:p>
    <w:p w:rsidR="00AE13E3" w:rsidRPr="00AE13E3" w:rsidRDefault="00AE13E3" w:rsidP="00AE13E3">
      <w:pPr>
        <w:pStyle w:val="a6"/>
        <w:spacing w:before="0" w:beforeAutospacing="0" w:after="0" w:afterAutospacing="0"/>
        <w:ind w:firstLine="709"/>
        <w:contextualSpacing/>
        <w:jc w:val="center"/>
        <w:rPr>
          <w:rFonts w:ascii="PT Astra Serif" w:hAnsi="PT Astra Serif" w:cs="Times New Roman"/>
        </w:rPr>
      </w:pPr>
      <w:r w:rsidRPr="00AE13E3">
        <w:rPr>
          <w:rFonts w:ascii="PT Astra Serif" w:hAnsi="PT Astra Serif" w:cs="Times New Roman"/>
        </w:rPr>
        <w:t>ДОПОЛНИТЕЛЬНОГО ОБРАЗОВАНИЯ</w:t>
      </w:r>
    </w:p>
    <w:p w:rsidR="00AE13E3" w:rsidRPr="00AE13E3" w:rsidRDefault="00AE13E3" w:rsidP="00AE13E3">
      <w:pPr>
        <w:pStyle w:val="a6"/>
        <w:spacing w:before="0" w:beforeAutospacing="0" w:after="0" w:afterAutospacing="0"/>
        <w:ind w:firstLine="709"/>
        <w:contextualSpacing/>
        <w:jc w:val="center"/>
        <w:rPr>
          <w:rFonts w:ascii="PT Astra Serif" w:hAnsi="PT Astra Serif" w:cs="Times New Roman"/>
        </w:rPr>
      </w:pPr>
      <w:r w:rsidRPr="00AE13E3">
        <w:rPr>
          <w:rFonts w:ascii="PT Astra Serif" w:hAnsi="PT Astra Serif" w:cs="Times New Roman"/>
        </w:rPr>
        <w:t>«ДЕТСКАЯ ХУДОЖЕСТВЕННАЯ ШКОЛА № 2» Города  Томска</w:t>
      </w:r>
    </w:p>
    <w:p w:rsidR="00AE13E3" w:rsidRPr="00AE13E3" w:rsidRDefault="00AE13E3" w:rsidP="00AE13E3">
      <w:pPr>
        <w:pStyle w:val="a6"/>
        <w:spacing w:before="0" w:beforeAutospacing="0" w:after="0" w:afterAutospacing="0"/>
        <w:ind w:firstLine="709"/>
        <w:contextualSpacing/>
        <w:jc w:val="center"/>
        <w:rPr>
          <w:rFonts w:ascii="PT Astra Serif" w:hAnsi="PT Astra Serif" w:cs="Times New Roman"/>
        </w:rPr>
      </w:pPr>
      <w:r w:rsidRPr="00AE13E3">
        <w:rPr>
          <w:rFonts w:ascii="PT Astra Serif" w:hAnsi="PT Astra Serif" w:cs="Times New Roman"/>
        </w:rPr>
        <w:t xml:space="preserve">634034 г. Томск, ул. </w:t>
      </w:r>
      <w:proofErr w:type="gramStart"/>
      <w:r w:rsidRPr="00AE13E3">
        <w:rPr>
          <w:rFonts w:ascii="PT Astra Serif" w:hAnsi="PT Astra Serif" w:cs="Times New Roman"/>
        </w:rPr>
        <w:t>Красноармейская</w:t>
      </w:r>
      <w:proofErr w:type="gramEnd"/>
      <w:r w:rsidRPr="00AE13E3">
        <w:rPr>
          <w:rFonts w:ascii="PT Astra Serif" w:hAnsi="PT Astra Serif" w:cs="Times New Roman"/>
        </w:rPr>
        <w:t>, 119. Телефон: (3822) 56-39-75, , факс: (3822) 42-19-45</w:t>
      </w:r>
    </w:p>
    <w:p w:rsidR="00AE13E3" w:rsidRPr="005F2CED" w:rsidRDefault="00AE13E3" w:rsidP="00AE13E3">
      <w:pPr>
        <w:pStyle w:val="a6"/>
        <w:spacing w:before="0" w:beforeAutospacing="0" w:after="0" w:afterAutospacing="0"/>
        <w:ind w:firstLine="709"/>
        <w:contextualSpacing/>
        <w:jc w:val="center"/>
        <w:rPr>
          <w:rFonts w:ascii="PT Astra Serif" w:hAnsi="PT Astra Serif" w:cs="Times New Roman"/>
          <w:lang w:val="en-US"/>
        </w:rPr>
      </w:pPr>
      <w:r w:rsidRPr="005F2CED">
        <w:rPr>
          <w:rFonts w:ascii="PT Astra Serif" w:hAnsi="PT Astra Serif" w:cs="Times New Roman"/>
          <w:lang w:val="en-US"/>
        </w:rPr>
        <w:t xml:space="preserve">E-mail: </w:t>
      </w:r>
      <w:hyperlink r:id="rId5" w:history="1">
        <w:r w:rsidRPr="005F2CED">
          <w:rPr>
            <w:rFonts w:ascii="PT Astra Serif" w:hAnsi="PT Astra Serif" w:cs="Times New Roman"/>
            <w:lang w:val="en-US"/>
          </w:rPr>
          <w:t>artschool2.tomsk@mail.ru</w:t>
        </w:r>
      </w:hyperlink>
      <w:r w:rsidRPr="005F2CED">
        <w:rPr>
          <w:rFonts w:ascii="PT Astra Serif" w:hAnsi="PT Astra Serif" w:cs="Times New Roman"/>
          <w:lang w:val="en-US"/>
        </w:rPr>
        <w:t xml:space="preserve">; </w:t>
      </w:r>
      <w:r w:rsidRPr="00AE13E3">
        <w:rPr>
          <w:rFonts w:ascii="PT Astra Serif" w:hAnsi="PT Astra Serif" w:cs="Times New Roman"/>
        </w:rPr>
        <w:t>ИНН</w:t>
      </w:r>
      <w:r w:rsidRPr="005F2CED">
        <w:rPr>
          <w:rFonts w:ascii="PT Astra Serif" w:hAnsi="PT Astra Serif" w:cs="Times New Roman"/>
          <w:lang w:val="en-US"/>
        </w:rPr>
        <w:t xml:space="preserve"> 7018046591; </w:t>
      </w:r>
      <w:r w:rsidRPr="00AE13E3">
        <w:rPr>
          <w:rFonts w:ascii="PT Astra Serif" w:hAnsi="PT Astra Serif" w:cs="Times New Roman"/>
        </w:rPr>
        <w:t>КПП</w:t>
      </w:r>
      <w:r w:rsidRPr="005F2CED">
        <w:rPr>
          <w:rFonts w:ascii="PT Astra Serif" w:hAnsi="PT Astra Serif" w:cs="Times New Roman"/>
          <w:lang w:val="en-US"/>
        </w:rPr>
        <w:t xml:space="preserve"> 701701001</w:t>
      </w:r>
    </w:p>
    <w:p w:rsidR="00AE13E3" w:rsidRPr="005F2CED" w:rsidRDefault="00AE13E3" w:rsidP="00AE13E3">
      <w:pPr>
        <w:pStyle w:val="a6"/>
        <w:spacing w:before="0" w:beforeAutospacing="0" w:after="0" w:afterAutospacing="0"/>
        <w:ind w:firstLine="709"/>
        <w:contextualSpacing/>
        <w:jc w:val="center"/>
        <w:rPr>
          <w:rFonts w:ascii="PT Astra Serif" w:hAnsi="PT Astra Serif" w:cs="Times New Roman"/>
          <w:lang w:val="en-US"/>
        </w:rPr>
      </w:pPr>
    </w:p>
    <w:p w:rsidR="00AE13E3" w:rsidRPr="005F2CED" w:rsidRDefault="00AE13E3" w:rsidP="00AE13E3">
      <w:pPr>
        <w:pStyle w:val="a6"/>
        <w:spacing w:before="0" w:beforeAutospacing="0" w:after="0" w:afterAutospacing="0"/>
        <w:ind w:firstLine="709"/>
        <w:contextualSpacing/>
        <w:jc w:val="center"/>
        <w:rPr>
          <w:rFonts w:ascii="PT Astra Serif" w:hAnsi="PT Astra Serif" w:cs="Times New Roman"/>
          <w:lang w:val="en-US"/>
        </w:rPr>
      </w:pPr>
    </w:p>
    <w:p w:rsidR="00AE13E3" w:rsidRPr="00AE13E3" w:rsidRDefault="00AE13E3" w:rsidP="00AE13E3">
      <w:pPr>
        <w:pStyle w:val="a6"/>
        <w:spacing w:before="0" w:beforeAutospacing="0" w:after="0" w:afterAutospacing="0"/>
        <w:ind w:firstLine="709"/>
        <w:contextualSpacing/>
        <w:jc w:val="center"/>
        <w:rPr>
          <w:rFonts w:ascii="PT Astra Serif" w:hAnsi="PT Astra Serif" w:cs="Times New Roman"/>
          <w:b/>
        </w:rPr>
      </w:pPr>
      <w:r w:rsidRPr="00AE13E3">
        <w:rPr>
          <w:rFonts w:ascii="PT Astra Serif" w:hAnsi="PT Astra Serif" w:cs="Times New Roman"/>
          <w:b/>
        </w:rPr>
        <w:t>ИНФОРМАЦИОННОЕ ПИСЬМО</w:t>
      </w:r>
    </w:p>
    <w:p w:rsidR="00AE13E3" w:rsidRPr="00AE13E3" w:rsidRDefault="00AE13E3" w:rsidP="00AE13E3">
      <w:pPr>
        <w:jc w:val="center"/>
        <w:rPr>
          <w:rFonts w:ascii="PT Astra Serif" w:hAnsi="PT Astra Serif"/>
          <w:b/>
          <w:sz w:val="24"/>
          <w:szCs w:val="24"/>
        </w:rPr>
      </w:pPr>
    </w:p>
    <w:p w:rsidR="00AE13E3" w:rsidRPr="00AE13E3" w:rsidRDefault="00AE13E3" w:rsidP="00AE13E3">
      <w:pPr>
        <w:ind w:left="-284" w:right="-143"/>
        <w:jc w:val="center"/>
        <w:rPr>
          <w:rFonts w:ascii="PT Astra Serif" w:hAnsi="PT Astra Serif"/>
          <w:b/>
          <w:sz w:val="24"/>
          <w:szCs w:val="24"/>
        </w:rPr>
      </w:pPr>
      <w:r w:rsidRPr="00AE13E3">
        <w:rPr>
          <w:rFonts w:ascii="PT Astra Serif" w:hAnsi="PT Astra Serif"/>
          <w:b/>
          <w:sz w:val="24"/>
          <w:szCs w:val="24"/>
        </w:rPr>
        <w:t xml:space="preserve">                 Уважаемые коллеги!</w:t>
      </w:r>
    </w:p>
    <w:p w:rsidR="009F1F46" w:rsidRPr="00AE13E3" w:rsidRDefault="009F1F46">
      <w:pPr>
        <w:pStyle w:val="a3"/>
      </w:pPr>
    </w:p>
    <w:p w:rsidR="009F1F46" w:rsidRDefault="009F1F46">
      <w:pPr>
        <w:pStyle w:val="a3"/>
        <w:rPr>
          <w:sz w:val="17"/>
        </w:rPr>
      </w:pPr>
    </w:p>
    <w:p w:rsidR="009F1F46" w:rsidRDefault="00FB2DA4" w:rsidP="00AE13E3">
      <w:pPr>
        <w:spacing w:line="276" w:lineRule="auto"/>
        <w:ind w:left="300" w:right="114" w:firstLine="420"/>
        <w:jc w:val="both"/>
        <w:rPr>
          <w:sz w:val="24"/>
        </w:rPr>
      </w:pPr>
      <w:proofErr w:type="gramStart"/>
      <w:r>
        <w:rPr>
          <w:sz w:val="24"/>
        </w:rPr>
        <w:t>Управление культуры администрации Города Томска, МАОУДО «ДХШ №2»</w:t>
      </w:r>
      <w:r w:rsidR="001A3041">
        <w:rPr>
          <w:sz w:val="24"/>
        </w:rPr>
        <w:t xml:space="preserve"> </w:t>
      </w:r>
      <w:r>
        <w:rPr>
          <w:sz w:val="24"/>
        </w:rPr>
        <w:t>Города Томска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</w:t>
      </w:r>
      <w:r>
        <w:rPr>
          <w:spacing w:val="1"/>
          <w:sz w:val="24"/>
        </w:rPr>
        <w:t xml:space="preserve"> </w:t>
      </w:r>
      <w:r w:rsidR="004D1C7A">
        <w:rPr>
          <w:spacing w:val="1"/>
          <w:sz w:val="24"/>
        </w:rPr>
        <w:t xml:space="preserve">Вас </w:t>
      </w:r>
      <w:r w:rsidR="00AE13E3"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</w:t>
      </w:r>
      <w:r w:rsidR="00AE13E3"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XI</w:t>
      </w:r>
      <w:r w:rsidR="005F2CED">
        <w:rPr>
          <w:b/>
          <w:sz w:val="24"/>
          <w:lang w:val="en-US"/>
        </w:rPr>
        <w:t>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Городском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открыток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«Поздравляем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ветеранов»,</w:t>
      </w:r>
      <w:r>
        <w:rPr>
          <w:b/>
          <w:spacing w:val="1"/>
          <w:sz w:val="24"/>
        </w:rPr>
        <w:t xml:space="preserve"> </w:t>
      </w:r>
      <w:r w:rsidR="004D1C7A">
        <w:rPr>
          <w:b/>
          <w:sz w:val="24"/>
        </w:rPr>
        <w:t>посвященном 7</w:t>
      </w:r>
      <w:r w:rsidR="005F2CED">
        <w:rPr>
          <w:b/>
          <w:sz w:val="24"/>
        </w:rPr>
        <w:t>9</w:t>
      </w:r>
      <w:r>
        <w:rPr>
          <w:b/>
          <w:sz w:val="24"/>
        </w:rPr>
        <w:t>-й годовщине окончания Великой Отечественной войны</w:t>
      </w:r>
      <w:r>
        <w:rPr>
          <w:sz w:val="24"/>
        </w:rPr>
        <w:t>, в целях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ДХШ</w:t>
      </w:r>
      <w:r>
        <w:rPr>
          <w:spacing w:val="-2"/>
          <w:sz w:val="24"/>
        </w:rPr>
        <w:t xml:space="preserve"> </w:t>
      </w:r>
      <w:r>
        <w:rPr>
          <w:sz w:val="24"/>
        </w:rPr>
        <w:t>и ДШИ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Томска.</w:t>
      </w:r>
    </w:p>
    <w:p w:rsidR="009F1F46" w:rsidRDefault="00FB2DA4">
      <w:pPr>
        <w:spacing w:before="201"/>
        <w:ind w:left="300"/>
        <w:rPr>
          <w:b/>
          <w:sz w:val="24"/>
        </w:rPr>
      </w:pP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проводится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 w:rsidR="004D1C7A">
        <w:rPr>
          <w:b/>
          <w:sz w:val="24"/>
        </w:rPr>
        <w:t>2</w:t>
      </w:r>
      <w:r w:rsidR="005F2CED">
        <w:rPr>
          <w:b/>
          <w:sz w:val="24"/>
        </w:rPr>
        <w:t>5</w:t>
      </w:r>
      <w:r>
        <w:rPr>
          <w:b/>
          <w:sz w:val="24"/>
        </w:rPr>
        <w:t>.03.202</w:t>
      </w:r>
      <w:r w:rsidR="005F2CED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 w:rsidR="005F2CED">
        <w:rPr>
          <w:b/>
          <w:sz w:val="24"/>
        </w:rPr>
        <w:t>21</w:t>
      </w:r>
      <w:r>
        <w:rPr>
          <w:b/>
          <w:sz w:val="24"/>
        </w:rPr>
        <w:t>.04.202</w:t>
      </w:r>
      <w:r w:rsidR="005F2CED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очном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формате.</w:t>
      </w:r>
    </w:p>
    <w:p w:rsidR="009F1F46" w:rsidRDefault="00FB2DA4">
      <w:pPr>
        <w:spacing w:before="40" w:line="276" w:lineRule="auto"/>
        <w:ind w:left="300" w:right="771"/>
        <w:rPr>
          <w:sz w:val="24"/>
        </w:rPr>
      </w:pPr>
      <w:r>
        <w:rPr>
          <w:b/>
          <w:sz w:val="24"/>
        </w:rPr>
        <w:t>Прием заявок и оригиналов конкурсных работ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проводится </w:t>
      </w:r>
      <w:r w:rsidR="005F2CED">
        <w:rPr>
          <w:b/>
          <w:sz w:val="24"/>
        </w:rPr>
        <w:t>до 07</w:t>
      </w:r>
      <w:r w:rsidR="004D1C7A">
        <w:rPr>
          <w:b/>
          <w:sz w:val="24"/>
        </w:rPr>
        <w:t xml:space="preserve"> апреля 202</w:t>
      </w:r>
      <w:r w:rsidR="005F2CED">
        <w:rPr>
          <w:b/>
          <w:sz w:val="24"/>
        </w:rPr>
        <w:t>4</w:t>
      </w:r>
      <w:r>
        <w:rPr>
          <w:b/>
          <w:sz w:val="24"/>
        </w:rPr>
        <w:t xml:space="preserve"> г.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 адресу: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Томск,</w:t>
      </w:r>
      <w:r>
        <w:rPr>
          <w:spacing w:val="2"/>
          <w:sz w:val="24"/>
        </w:rPr>
        <w:t xml:space="preserve"> </w:t>
      </w:r>
      <w:r>
        <w:rPr>
          <w:sz w:val="24"/>
        </w:rPr>
        <w:t>ул.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Красноармейская</w:t>
      </w:r>
      <w:proofErr w:type="gramEnd"/>
      <w:r>
        <w:rPr>
          <w:sz w:val="24"/>
        </w:rPr>
        <w:t>, д. 119.</w:t>
      </w:r>
      <w:r>
        <w:rPr>
          <w:spacing w:val="2"/>
          <w:sz w:val="24"/>
        </w:rPr>
        <w:t xml:space="preserve"> </w:t>
      </w:r>
      <w:r>
        <w:rPr>
          <w:sz w:val="24"/>
        </w:rPr>
        <w:t>(МАОУДО</w:t>
      </w:r>
      <w:r>
        <w:rPr>
          <w:spacing w:val="4"/>
          <w:sz w:val="24"/>
        </w:rPr>
        <w:t xml:space="preserve"> </w:t>
      </w:r>
      <w:r>
        <w:rPr>
          <w:sz w:val="24"/>
        </w:rPr>
        <w:t>«ДХШ</w:t>
      </w:r>
      <w:r>
        <w:rPr>
          <w:spacing w:val="-2"/>
          <w:sz w:val="24"/>
        </w:rPr>
        <w:t xml:space="preserve"> </w:t>
      </w:r>
      <w:r>
        <w:rPr>
          <w:sz w:val="24"/>
        </w:rPr>
        <w:t>№2»).</w:t>
      </w:r>
    </w:p>
    <w:p w:rsidR="009F1F46" w:rsidRPr="001A77A3" w:rsidRDefault="009F1F46">
      <w:pPr>
        <w:pStyle w:val="a3"/>
        <w:spacing w:before="8"/>
        <w:rPr>
          <w:sz w:val="16"/>
          <w:szCs w:val="16"/>
        </w:rPr>
      </w:pPr>
    </w:p>
    <w:p w:rsidR="009F1F46" w:rsidRDefault="00AE13E3" w:rsidP="00AE13E3">
      <w:pPr>
        <w:pStyle w:val="a3"/>
        <w:spacing w:line="276" w:lineRule="auto"/>
        <w:ind w:left="300" w:right="120" w:firstLine="4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 участию в Конкурсе </w:t>
      </w:r>
      <w:r w:rsidRPr="007267FC">
        <w:rPr>
          <w:rFonts w:ascii="PT Astra Serif" w:hAnsi="PT Astra Serif"/>
        </w:rPr>
        <w:t>приглашаются:</w:t>
      </w:r>
      <w:r>
        <w:rPr>
          <w:rFonts w:ascii="PT Astra Serif" w:hAnsi="PT Astra Serif"/>
        </w:rPr>
        <w:t xml:space="preserve"> обучающиеся ДХШ и художественных отделений ДШИ города Томска, а также любые желающие в  возрасте от 5 до 18 лет включительно: воспитанники дошкольных образовательных учреждений, обучающиеся общеобразовательных учреждений, учреждений среднего профессионального образования, организаций дополнительного образования города Томска</w:t>
      </w:r>
      <w:r w:rsidRPr="00526AA4">
        <w:rPr>
          <w:rFonts w:ascii="PT Astra Serif" w:hAnsi="PT Astra Serif"/>
        </w:rPr>
        <w:t>.</w:t>
      </w:r>
    </w:p>
    <w:tbl>
      <w:tblPr>
        <w:tblStyle w:val="a7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6036"/>
      </w:tblGrid>
      <w:tr w:rsidR="001A77A3" w:rsidTr="001A77A3">
        <w:tc>
          <w:tcPr>
            <w:tcW w:w="4770" w:type="dxa"/>
          </w:tcPr>
          <w:p w:rsidR="001A77A3" w:rsidRPr="00526AA4" w:rsidRDefault="001A77A3" w:rsidP="001A77A3">
            <w:pPr>
              <w:ind w:firstLine="709"/>
              <w:contextualSpacing/>
              <w:jc w:val="both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Номинации Конкурса</w:t>
            </w:r>
            <w:r w:rsidRPr="00526AA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:</w:t>
            </w:r>
          </w:p>
          <w:p w:rsidR="001A77A3" w:rsidRPr="00560A8E" w:rsidRDefault="001A77A3" w:rsidP="001A77A3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993"/>
              </w:tabs>
              <w:autoSpaceDE/>
              <w:autoSpaceDN/>
              <w:ind w:left="0" w:right="0" w:firstLine="709"/>
              <w:contextualSpacing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изобразительное искусство;</w:t>
            </w:r>
          </w:p>
          <w:p w:rsidR="001A77A3" w:rsidRDefault="001A77A3" w:rsidP="001A77A3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993"/>
              </w:tabs>
              <w:autoSpaceDE/>
              <w:autoSpaceDN/>
              <w:ind w:left="0" w:right="0" w:firstLine="709"/>
              <w:contextualSpacing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декоративно-прикладное искусство;</w:t>
            </w:r>
          </w:p>
          <w:p w:rsidR="001A77A3" w:rsidRDefault="001A77A3" w:rsidP="001A77A3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993"/>
              </w:tabs>
              <w:autoSpaceDE/>
              <w:autoSpaceDN/>
              <w:ind w:left="0" w:right="0" w:firstLine="709"/>
              <w:contextualSpacing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компьютерная графика.</w:t>
            </w:r>
          </w:p>
          <w:p w:rsidR="001A77A3" w:rsidRDefault="001A77A3" w:rsidP="00AE13E3">
            <w:pPr>
              <w:pStyle w:val="a3"/>
              <w:spacing w:line="276" w:lineRule="auto"/>
              <w:ind w:right="120"/>
              <w:jc w:val="both"/>
              <w:rPr>
                <w:rFonts w:ascii="PT Astra Serif" w:hAnsi="PT Astra Serif"/>
              </w:rPr>
            </w:pPr>
          </w:p>
        </w:tc>
        <w:tc>
          <w:tcPr>
            <w:tcW w:w="6036" w:type="dxa"/>
          </w:tcPr>
          <w:p w:rsidR="001A77A3" w:rsidRPr="00526AA4" w:rsidRDefault="001A77A3" w:rsidP="001A77A3">
            <w:pPr>
              <w:ind w:firstLine="709"/>
              <w:contextualSpacing/>
              <w:jc w:val="both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Возрастные категории участников Конкурса</w:t>
            </w:r>
            <w:r w:rsidRPr="00526AA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:</w:t>
            </w:r>
          </w:p>
          <w:p w:rsidR="001A77A3" w:rsidRPr="00560A8E" w:rsidRDefault="001A77A3" w:rsidP="001A77A3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993"/>
              </w:tabs>
              <w:autoSpaceDE/>
              <w:autoSpaceDN/>
              <w:ind w:left="0" w:right="0" w:firstLine="709"/>
              <w:contextualSpacing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младшая (5-10 лет включительно);</w:t>
            </w:r>
          </w:p>
          <w:p w:rsidR="001A77A3" w:rsidRDefault="001A77A3" w:rsidP="001A77A3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993"/>
              </w:tabs>
              <w:autoSpaceDE/>
              <w:autoSpaceDN/>
              <w:ind w:left="0" w:right="0" w:firstLine="709"/>
              <w:contextualSpacing/>
              <w:jc w:val="both"/>
              <w:outlineLvl w:val="0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средняя</w:t>
            </w:r>
            <w:proofErr w:type="gramEnd"/>
            <w:r>
              <w:rPr>
                <w:rFonts w:ascii="PT Astra Serif" w:hAnsi="PT Astra Serif"/>
              </w:rPr>
              <w:t xml:space="preserve"> (11-13 лет включительно);</w:t>
            </w:r>
          </w:p>
          <w:p w:rsidR="001A77A3" w:rsidRPr="001A77A3" w:rsidRDefault="001A77A3" w:rsidP="001A77A3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993"/>
              </w:tabs>
              <w:autoSpaceDE/>
              <w:autoSpaceDN/>
              <w:ind w:left="0" w:right="0" w:firstLine="709"/>
              <w:contextualSpacing/>
              <w:jc w:val="both"/>
              <w:outlineLvl w:val="0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старшая</w:t>
            </w:r>
            <w:proofErr w:type="gramEnd"/>
            <w:r>
              <w:rPr>
                <w:rFonts w:ascii="PT Astra Serif" w:hAnsi="PT Astra Serif"/>
              </w:rPr>
              <w:t xml:space="preserve"> (14-18 лет включительно).</w:t>
            </w:r>
          </w:p>
        </w:tc>
      </w:tr>
    </w:tbl>
    <w:p w:rsidR="001A77A3" w:rsidRPr="001A77A3" w:rsidRDefault="001A77A3" w:rsidP="001A77A3">
      <w:pPr>
        <w:spacing w:line="276" w:lineRule="auto"/>
        <w:ind w:left="300" w:right="114" w:firstLine="420"/>
        <w:jc w:val="both"/>
        <w:rPr>
          <w:sz w:val="24"/>
        </w:rPr>
      </w:pPr>
      <w:r w:rsidRPr="001A77A3">
        <w:rPr>
          <w:sz w:val="24"/>
        </w:rPr>
        <w:t>Поздравительные открытки будут переданы представителям администрации Кировского района Города Томска в дар ветеранам Великой Отечественной войны Кировского района и других районов города Томска.</w:t>
      </w:r>
    </w:p>
    <w:p w:rsidR="009F1F46" w:rsidRDefault="00FB2DA4">
      <w:pPr>
        <w:pStyle w:val="Heading1"/>
        <w:spacing w:before="61" w:line="598" w:lineRule="exact"/>
        <w:ind w:right="3925"/>
        <w:jc w:val="both"/>
      </w:pPr>
      <w:r>
        <w:t>Организационный взнос за участие в конкурсе не взимается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r>
        <w:t>Контактная</w:t>
      </w:r>
      <w:r>
        <w:rPr>
          <w:spacing w:val="-4"/>
        </w:rPr>
        <w:t xml:space="preserve"> </w:t>
      </w:r>
      <w:r>
        <w:t>информация:</w:t>
      </w:r>
    </w:p>
    <w:p w:rsidR="009F1F46" w:rsidRDefault="00FB2DA4">
      <w:pPr>
        <w:pStyle w:val="a3"/>
        <w:spacing w:line="203" w:lineRule="exact"/>
        <w:ind w:left="300"/>
      </w:pPr>
      <w:r>
        <w:t>МАОУДО</w:t>
      </w:r>
      <w:r>
        <w:rPr>
          <w:spacing w:val="1"/>
        </w:rPr>
        <w:t xml:space="preserve"> </w:t>
      </w:r>
      <w:r>
        <w:t>«Детская</w:t>
      </w:r>
      <w:r>
        <w:rPr>
          <w:spacing w:val="-3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№2»</w:t>
      </w:r>
      <w:r>
        <w:rPr>
          <w:spacing w:val="-10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Томска.</w:t>
      </w:r>
    </w:p>
    <w:p w:rsidR="009F1F46" w:rsidRDefault="00FB2DA4">
      <w:pPr>
        <w:pStyle w:val="a3"/>
        <w:ind w:left="300" w:right="5057"/>
      </w:pPr>
      <w:r>
        <w:t xml:space="preserve">Адрес: 634034, г. Томск, ул. </w:t>
      </w:r>
      <w:proofErr w:type="gramStart"/>
      <w:r>
        <w:t>Красноармейская</w:t>
      </w:r>
      <w:proofErr w:type="gramEnd"/>
      <w:r>
        <w:t>, д. 119.</w:t>
      </w:r>
      <w:r>
        <w:rPr>
          <w:spacing w:val="-57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почта: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artschool2.tomsk@mail.ru</w:t>
        </w:r>
      </w:hyperlink>
    </w:p>
    <w:p w:rsidR="009F1F46" w:rsidRDefault="009F1F46">
      <w:pPr>
        <w:pStyle w:val="a3"/>
        <w:spacing w:before="7"/>
        <w:rPr>
          <w:sz w:val="16"/>
        </w:rPr>
      </w:pPr>
    </w:p>
    <w:p w:rsidR="009F1F46" w:rsidRDefault="00FB2DA4">
      <w:pPr>
        <w:pStyle w:val="Heading1"/>
        <w:spacing w:before="90" w:line="274" w:lineRule="exact"/>
      </w:pPr>
      <w:r>
        <w:t>Координаторы:</w:t>
      </w:r>
    </w:p>
    <w:p w:rsidR="009F1F46" w:rsidRDefault="00FB2DA4">
      <w:pPr>
        <w:pStyle w:val="a4"/>
        <w:numPr>
          <w:ilvl w:val="0"/>
          <w:numId w:val="1"/>
        </w:numPr>
        <w:tabs>
          <w:tab w:val="left" w:pos="540"/>
        </w:tabs>
        <w:ind w:firstLine="0"/>
        <w:rPr>
          <w:sz w:val="24"/>
        </w:rPr>
      </w:pPr>
      <w:r>
        <w:rPr>
          <w:sz w:val="24"/>
        </w:rPr>
        <w:t>Диана Тимуровна Мартынова, координатор выставочной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Телефон:</w:t>
      </w:r>
      <w:r>
        <w:rPr>
          <w:spacing w:val="-1"/>
          <w:sz w:val="24"/>
        </w:rPr>
        <w:t xml:space="preserve"> </w:t>
      </w:r>
      <w:r>
        <w:rPr>
          <w:sz w:val="24"/>
        </w:rPr>
        <w:t>8-960-973-99-59.</w:t>
      </w:r>
    </w:p>
    <w:p w:rsidR="009F1F46" w:rsidRDefault="009F1F46">
      <w:pPr>
        <w:pStyle w:val="a3"/>
        <w:spacing w:before="3"/>
      </w:pPr>
    </w:p>
    <w:p w:rsidR="005F2CED" w:rsidRDefault="005F2CED">
      <w:pPr>
        <w:pStyle w:val="a3"/>
        <w:spacing w:before="3"/>
      </w:pPr>
    </w:p>
    <w:p w:rsidR="009F1F46" w:rsidRDefault="00FB2DA4" w:rsidP="00993746">
      <w:pPr>
        <w:pStyle w:val="Heading1"/>
        <w:jc w:val="center"/>
      </w:pPr>
      <w:r>
        <w:t>Подробная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Выставки-конкурса.</w:t>
      </w:r>
    </w:p>
    <w:sectPr w:rsidR="009F1F46" w:rsidSect="009F1F46">
      <w:type w:val="continuous"/>
      <w:pgSz w:w="11910" w:h="16840"/>
      <w:pgMar w:top="700" w:right="6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21C0"/>
    <w:multiLevelType w:val="hybridMultilevel"/>
    <w:tmpl w:val="27C40C34"/>
    <w:lvl w:ilvl="0" w:tplc="7CD69534">
      <w:start w:val="1"/>
      <w:numFmt w:val="decimal"/>
      <w:lvlText w:val="%1."/>
      <w:lvlJc w:val="left"/>
      <w:pPr>
        <w:ind w:left="3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D68858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2" w:tplc="0DA8521A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17405402">
      <w:numFmt w:val="bullet"/>
      <w:lvlText w:val="•"/>
      <w:lvlJc w:val="left"/>
      <w:pPr>
        <w:ind w:left="3475" w:hanging="240"/>
      </w:pPr>
      <w:rPr>
        <w:rFonts w:hint="default"/>
        <w:lang w:val="ru-RU" w:eastAsia="en-US" w:bidi="ar-SA"/>
      </w:rPr>
    </w:lvl>
    <w:lvl w:ilvl="4" w:tplc="3E56C5E0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B290AC36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2BF6F33A">
      <w:numFmt w:val="bullet"/>
      <w:lvlText w:val="•"/>
      <w:lvlJc w:val="left"/>
      <w:pPr>
        <w:ind w:left="6651" w:hanging="240"/>
      </w:pPr>
      <w:rPr>
        <w:rFonts w:hint="default"/>
        <w:lang w:val="ru-RU" w:eastAsia="en-US" w:bidi="ar-SA"/>
      </w:rPr>
    </w:lvl>
    <w:lvl w:ilvl="7" w:tplc="BF28D702">
      <w:numFmt w:val="bullet"/>
      <w:lvlText w:val="•"/>
      <w:lvlJc w:val="left"/>
      <w:pPr>
        <w:ind w:left="7710" w:hanging="240"/>
      </w:pPr>
      <w:rPr>
        <w:rFonts w:hint="default"/>
        <w:lang w:val="ru-RU" w:eastAsia="en-US" w:bidi="ar-SA"/>
      </w:rPr>
    </w:lvl>
    <w:lvl w:ilvl="8" w:tplc="EDB0255C">
      <w:numFmt w:val="bullet"/>
      <w:lvlText w:val="•"/>
      <w:lvlJc w:val="left"/>
      <w:pPr>
        <w:ind w:left="8769" w:hanging="240"/>
      </w:pPr>
      <w:rPr>
        <w:rFonts w:hint="default"/>
        <w:lang w:val="ru-RU" w:eastAsia="en-US" w:bidi="ar-SA"/>
      </w:rPr>
    </w:lvl>
  </w:abstractNum>
  <w:abstractNum w:abstractNumId="1">
    <w:nsid w:val="7360061B"/>
    <w:multiLevelType w:val="hybridMultilevel"/>
    <w:tmpl w:val="B95CB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1F46"/>
    <w:rsid w:val="00174390"/>
    <w:rsid w:val="001A3041"/>
    <w:rsid w:val="001A6C61"/>
    <w:rsid w:val="001A77A3"/>
    <w:rsid w:val="004D1C7A"/>
    <w:rsid w:val="005F2CED"/>
    <w:rsid w:val="005F3453"/>
    <w:rsid w:val="00993746"/>
    <w:rsid w:val="009F1F46"/>
    <w:rsid w:val="00AE13E3"/>
    <w:rsid w:val="00DF3AB8"/>
    <w:rsid w:val="00FB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1F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F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1F4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F1F46"/>
    <w:pPr>
      <w:ind w:left="3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qFormat/>
    <w:rsid w:val="009F1F46"/>
    <w:pPr>
      <w:ind w:left="300" w:right="2985"/>
    </w:pPr>
  </w:style>
  <w:style w:type="paragraph" w:customStyle="1" w:styleId="TableParagraph">
    <w:name w:val="Table Paragraph"/>
    <w:basedOn w:val="a"/>
    <w:uiPriority w:val="1"/>
    <w:qFormat/>
    <w:rsid w:val="009F1F46"/>
    <w:pPr>
      <w:ind w:right="1299"/>
      <w:jc w:val="center"/>
    </w:pPr>
  </w:style>
  <w:style w:type="paragraph" w:styleId="a6">
    <w:name w:val="Normal (Web)"/>
    <w:basedOn w:val="a"/>
    <w:rsid w:val="00AE13E3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5">
    <w:name w:val="Абзац списка Знак"/>
    <w:link w:val="a4"/>
    <w:rsid w:val="00AE13E3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1A77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chool2.tomsk@mail.ru" TargetMode="External"/><Relationship Id="rId5" Type="http://schemas.openxmlformats.org/officeDocument/2006/relationships/hyperlink" Target="mailto:artschool2.to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YAV</cp:lastModifiedBy>
  <cp:revision>14</cp:revision>
  <dcterms:created xsi:type="dcterms:W3CDTF">2023-02-20T06:31:00Z</dcterms:created>
  <dcterms:modified xsi:type="dcterms:W3CDTF">2024-03-15T03:24:00Z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2023-02-20T00:00:00Z</vt:filetime>
  </property>
</Properties>
</file>